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/>
          <w:sz w:val="28"/>
          <w:szCs w:val="24"/>
        </w:rPr>
      </w:pPr>
      <w:r>
        <w:rPr>
          <w:rFonts w:hint="eastAsia" w:ascii="黑体" w:hAnsi="黑体" w:eastAsia="黑体" w:cs="黑体"/>
          <w:b w:val="0"/>
          <w:bCs/>
          <w:sz w:val="32"/>
          <w:szCs w:val="24"/>
        </w:rPr>
        <w:t>附件一</w:t>
      </w:r>
      <w:r>
        <w:rPr>
          <w:rFonts w:hint="eastAsia" w:ascii="黑体" w:hAnsi="黑体" w:eastAsia="黑体" w:cs="黑体"/>
          <w:b w:val="0"/>
          <w:bCs/>
          <w:sz w:val="32"/>
          <w:szCs w:val="24"/>
          <w:lang w:eastAsia="zh-CN"/>
        </w:rPr>
        <w:t>：</w:t>
      </w:r>
      <w:r>
        <w:rPr>
          <w:rFonts w:hint="eastAsia" w:ascii="黑体" w:hAnsi="黑体" w:eastAsia="黑体" w:cs="黑体"/>
          <w:b w:val="0"/>
          <w:bCs/>
          <w:sz w:val="32"/>
          <w:szCs w:val="24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 w:val="0"/>
          <w:bCs/>
          <w:sz w:val="32"/>
          <w:szCs w:val="24"/>
        </w:rPr>
        <w:t>天津工业大学</w:t>
      </w:r>
      <w:r>
        <w:rPr>
          <w:rFonts w:hint="eastAsia" w:ascii="黑体" w:hAnsi="黑体" w:eastAsia="黑体" w:cs="黑体"/>
          <w:b w:val="0"/>
          <w:bCs/>
          <w:sz w:val="32"/>
          <w:szCs w:val="24"/>
          <w:lang w:val="en-US" w:eastAsia="zh-CN"/>
        </w:rPr>
        <w:t>辅导员</w:t>
      </w:r>
      <w:r>
        <w:rPr>
          <w:rFonts w:hint="eastAsia" w:ascii="黑体" w:hAnsi="黑体" w:eastAsia="黑体" w:cs="黑体"/>
          <w:b w:val="0"/>
          <w:bCs/>
          <w:sz w:val="32"/>
          <w:szCs w:val="24"/>
        </w:rPr>
        <w:t>入住学生公寓申请表</w:t>
      </w:r>
    </w:p>
    <w:p>
      <w:pPr>
        <w:rPr>
          <w:rFonts w:ascii="Times New Roman" w:hAnsi="Times New Roman" w:eastAsia="宋体" w:cs="Times New Roman"/>
          <w:sz w:val="24"/>
          <w:szCs w:val="24"/>
          <w:u w:val="single"/>
        </w:rPr>
      </w:pPr>
    </w:p>
    <w:tbl>
      <w:tblPr>
        <w:tblStyle w:val="2"/>
        <w:tblW w:w="91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1472"/>
        <w:gridCol w:w="283"/>
        <w:gridCol w:w="1125"/>
        <w:gridCol w:w="1189"/>
        <w:gridCol w:w="1938"/>
        <w:gridCol w:w="19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工</w:t>
            </w: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号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姓</w:t>
            </w: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名</w:t>
            </w:r>
          </w:p>
        </w:tc>
        <w:tc>
          <w:tcPr>
            <w:tcW w:w="3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5A5A5" w:themeColor="accent3"/>
                <w:sz w:val="24"/>
                <w:szCs w:val="24"/>
                <w14:textFill>
                  <w14:solidFill>
                    <w14:schemeClr w14:val="accent3"/>
                  </w14:solidFill>
                </w14:textFill>
              </w:rPr>
              <w:t>照片</w:t>
            </w:r>
            <w:r>
              <w:rPr>
                <w:rFonts w:hint="eastAsia" w:ascii="Times New Roman" w:hAnsi="Times New Roman" w:eastAsia="宋体" w:cs="Times New Roman"/>
                <w:color w:val="A5A5A5" w:themeColor="accent3"/>
                <w:sz w:val="24"/>
                <w:szCs w:val="24"/>
                <w:lang w:eastAsia="zh-CN"/>
                <w14:textFill>
                  <w14:solidFill>
                    <w14:schemeClr w14:val="accent3"/>
                  </w14:solidFill>
                </w14:textFill>
              </w:rPr>
              <w:t>（</w:t>
            </w:r>
            <w:r>
              <w:rPr>
                <w:rFonts w:hint="eastAsia" w:ascii="Times New Roman" w:hAnsi="Times New Roman" w:eastAsia="宋体" w:cs="Times New Roman"/>
                <w:color w:val="A5A5A5" w:themeColor="accent3"/>
                <w:sz w:val="24"/>
                <w:szCs w:val="24"/>
                <w:lang w:val="en-US" w:eastAsia="zh-CN"/>
                <w14:textFill>
                  <w14:solidFill>
                    <w14:schemeClr w14:val="accent3"/>
                  </w14:solidFill>
                </w14:textFill>
              </w:rPr>
              <w:t>可打印</w:t>
            </w:r>
            <w:r>
              <w:rPr>
                <w:rFonts w:hint="eastAsia" w:ascii="Times New Roman" w:hAnsi="Times New Roman" w:eastAsia="宋体" w:cs="Times New Roman"/>
                <w:color w:val="A5A5A5" w:themeColor="accent3"/>
                <w:sz w:val="24"/>
                <w:szCs w:val="24"/>
                <w:lang w:eastAsia="zh-CN"/>
                <w14:textFill>
                  <w14:solidFill>
                    <w14:schemeClr w14:val="accent3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性</w:t>
            </w: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别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所在学院</w:t>
            </w:r>
          </w:p>
        </w:tc>
        <w:tc>
          <w:tcPr>
            <w:tcW w:w="3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身份证号</w:t>
            </w:r>
          </w:p>
        </w:tc>
        <w:tc>
          <w:tcPr>
            <w:tcW w:w="60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移动电话</w:t>
            </w:r>
          </w:p>
        </w:tc>
        <w:tc>
          <w:tcPr>
            <w:tcW w:w="2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办公电话</w:t>
            </w: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2" w:hRule="atLeast"/>
        </w:trPr>
        <w:tc>
          <w:tcPr>
            <w:tcW w:w="91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4"/>
              </w:rPr>
              <w:t>申请住宿辅导员承诺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357" w:hanging="357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严格遵守学校的各项规章制度，遵守学生公寓的作息时间。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357" w:hanging="357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辅导员需本人持有效证件进出学生公寓。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357" w:hanging="357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因个人原因发生安全问题，须本人承担安全责任。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357" w:hanging="357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积极配合夜间值班人员做好紧急事件的处理工作。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357" w:hanging="357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利用晚间下宿舍了解学生的思想动态，解决学生问题，按要求检查宿舍卫生。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357" w:hanging="357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居住期间，如离开学校居住，须告知本部门宿舍安全责任人。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357" w:hanging="357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居住期间遵守《天津工业大学辅导员入住学生公寓管理规定》。</w:t>
            </w:r>
          </w:p>
          <w:p>
            <w:pPr>
              <w:spacing w:line="360" w:lineRule="auto"/>
              <w:ind w:left="357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ind w:firstLine="4440" w:firstLineChars="185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申请人（签字）：</w:t>
            </w:r>
          </w:p>
          <w:p>
            <w:pPr>
              <w:ind w:firstLine="4440" w:firstLineChars="185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ind w:firstLine="5760" w:firstLineChars="2400"/>
              <w:jc w:val="righ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年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9" w:hRule="atLeast"/>
        </w:trPr>
        <w:tc>
          <w:tcPr>
            <w:tcW w:w="29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学院意见</w:t>
            </w:r>
          </w:p>
        </w:tc>
        <w:tc>
          <w:tcPr>
            <w:tcW w:w="61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1" w:firstLineChars="100"/>
              <w:rPr>
                <w:rFonts w:ascii="Times New Roman" w:hAnsi="Times New Roman" w:eastAsia="宋体" w:cs="Times New Roman"/>
                <w:b/>
                <w:szCs w:val="21"/>
              </w:rPr>
            </w:pPr>
          </w:p>
          <w:p>
            <w:pPr>
              <w:ind w:firstLine="211" w:firstLineChars="100"/>
              <w:rPr>
                <w:rFonts w:ascii="Times New Roman" w:hAnsi="Times New Roman" w:eastAsia="宋体" w:cs="Times New Roman"/>
                <w:b/>
                <w:szCs w:val="21"/>
              </w:rPr>
            </w:pPr>
          </w:p>
          <w:p>
            <w:pPr>
              <w:ind w:firstLine="211" w:firstLineChars="100"/>
              <w:rPr>
                <w:rFonts w:ascii="Times New Roman" w:hAnsi="Times New Roman" w:eastAsia="宋体" w:cs="Times New Roman"/>
                <w:b/>
                <w:szCs w:val="21"/>
              </w:rPr>
            </w:pPr>
          </w:p>
          <w:p>
            <w:pPr>
              <w:wordWrap w:val="0"/>
              <w:jc w:val="righ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      </w:t>
            </w: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            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负责人签字：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          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（公章）</w:t>
            </w: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jc w:val="righ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                               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年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</w:trPr>
        <w:tc>
          <w:tcPr>
            <w:tcW w:w="29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学生处意见</w:t>
            </w:r>
          </w:p>
        </w:tc>
        <w:tc>
          <w:tcPr>
            <w:tcW w:w="61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440" w:firstLineChars="60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ind w:firstLine="1440" w:firstLineChars="60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ind w:firstLine="1440" w:firstLineChars="60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ind w:firstLine="1440" w:firstLineChars="60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ind w:firstLine="1440" w:firstLineChars="60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负责人签字：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         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（公章）</w:t>
            </w:r>
          </w:p>
          <w:p>
            <w:pPr>
              <w:ind w:firstLine="1440" w:firstLineChars="600"/>
              <w:jc w:val="righ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    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年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9"/>
    <w:multiLevelType w:val="multilevel"/>
    <w:tmpl w:val="00000009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705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2021-12-14T06:24:02Z</dcterms:created>
  <dc:creator>Administrator</dc:creator>
  <cp:lastModifiedBy>hush</cp:lastModifiedBy>
  <dcterms:modified xsi:type="dcterms:W3CDTF">2021-12-14T06:24:04Z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F2AC0F6BD8C04943992F2F22A2D55CBC</vt:lpwstr>
  </property>
</Properties>
</file>